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30" w:right="479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96"/>
        </w:rPr>
        <w:t>GNP</w:t>
      </w:r>
      <w:r>
        <w:rPr>
          <w:rFonts w:ascii="Arial" w:hAnsi="Arial" w:cs="Arial" w:eastAsia="Arial"/>
          <w:sz w:val="14"/>
          <w:szCs w:val="14"/>
          <w:color w:val="010101"/>
          <w:spacing w:val="-9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474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(12-2013)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of4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            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4"/>
        </w:rPr>
        <w:t>CenterPoint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  <w:position w:val="-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-4"/>
        </w:rPr>
        <w:t>Energy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3949" w:right="3829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b/>
          <w:bCs/>
        </w:rPr>
        <w:t>UPDATE</w:t>
      </w:r>
      <w:r>
        <w:rPr>
          <w:rFonts w:ascii="Arial" w:hAnsi="Arial" w:cs="Arial" w:eastAsia="Arial"/>
          <w:sz w:val="27"/>
          <w:szCs w:val="27"/>
          <w:color w:val="01010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b/>
          <w:bCs/>
        </w:rPr>
        <w:t>VENDO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01010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1"/>
          <w:b/>
          <w:bCs/>
        </w:rPr>
        <w:t>MASTER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102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5"/>
          <w:b/>
          <w:bCs/>
        </w:rPr>
        <w:t>Procedure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0" w:right="7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detaile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procedure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locate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hyperlink r:id="rId5"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4"/>
          </w:rPr>
          <w:t>www.mycenterpointenergy.com/accountspayable/procedures/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26" w:after="0" w:line="240" w:lineRule="auto"/>
        <w:ind w:left="130" w:right="930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Genera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Tips.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709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Required</w:t>
      </w:r>
      <w:r>
        <w:rPr>
          <w:rFonts w:ascii="Arial" w:hAnsi="Arial" w:cs="Arial" w:eastAsia="Arial"/>
          <w:sz w:val="21"/>
          <w:szCs w:val="21"/>
          <w:color w:val="01010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1"/>
          <w:szCs w:val="21"/>
          <w:color w:val="01010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10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vendo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10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5"/>
          <w:b/>
          <w:bCs/>
        </w:rPr>
        <w:t>creation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0" w:right="18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creatio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request,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acquire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followin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vendor: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240" w:lineRule="auto"/>
        <w:ind w:left="187" w:right="96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W-9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3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  <w:i/>
        </w:rPr>
        <w:t>Substitute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W-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lieu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one.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240" w:lineRule="auto"/>
        <w:ind w:left="187" w:right="80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legal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W-9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87" w:right="68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identificatio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W-9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87" w:right="848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physical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7"/>
        </w:rPr>
        <w:t>address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187" w:right="83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telephon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number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87" w:right="50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email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address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receiving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notifications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73" w:right="339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53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33"/>
          <w:w w:val="15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telephon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e.g.,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treasurer,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manager)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5" w:after="0" w:line="240" w:lineRule="auto"/>
        <w:ind w:left="187" w:right="81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29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banking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information: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25"/>
        </w:rPr>
        <w:t>-Ban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5"/>
        </w:rPr>
        <w:t>k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5"/>
        </w:rPr>
        <w:t>name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26"/>
        </w:rPr>
        <w:t>-Country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86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Routin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number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8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85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number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85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holder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933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D&amp;B</w:t>
      </w:r>
      <w:r>
        <w:rPr>
          <w:rFonts w:ascii="Arial" w:hAnsi="Arial" w:cs="Arial" w:eastAsia="Arial"/>
          <w:sz w:val="21"/>
          <w:szCs w:val="21"/>
          <w:color w:val="01010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DUN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01010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5"/>
          <w:b/>
          <w:bCs/>
        </w:rPr>
        <w:t>number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1" w:lineRule="auto"/>
        <w:ind w:left="130" w:right="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1010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Dun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Bradstreet</w:t>
      </w:r>
      <w:r>
        <w:rPr>
          <w:rFonts w:ascii="Arial" w:hAnsi="Arial" w:cs="Arial" w:eastAsia="Arial"/>
          <w:sz w:val="19"/>
          <w:szCs w:val="19"/>
          <w:color w:val="01010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D&amp;B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DUN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expedit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validatio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process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Maste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Administrato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verifie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DUN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prior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creatin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DUN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number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front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decreases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turnaroun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maintenance.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92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Banking</w:t>
      </w:r>
      <w:r>
        <w:rPr>
          <w:rFonts w:ascii="Arial" w:hAnsi="Arial" w:cs="Arial" w:eastAsia="Arial"/>
          <w:sz w:val="21"/>
          <w:szCs w:val="21"/>
          <w:color w:val="01010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4"/>
          <w:b/>
          <w:bCs/>
        </w:rPr>
        <w:t>information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2" w:lineRule="exact"/>
        <w:ind w:left="346" w:right="470" w:firstLine="-15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10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vendors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banking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allow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electroni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payment.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requires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check,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Maste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(713)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207-7870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prior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creation.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9" w:after="0" w:line="240" w:lineRule="auto"/>
        <w:ind w:left="187" w:right="6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8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-10"/>
          <w:w w:val="13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preferre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method.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8"/>
        </w:rPr>
        <w:t>wir</w:t>
      </w:r>
      <w:r>
        <w:rPr>
          <w:rFonts w:ascii="Arial" w:hAnsi="Arial" w:cs="Arial" w:eastAsia="Arial"/>
          <w:sz w:val="19"/>
          <w:szCs w:val="19"/>
          <w:color w:val="010101"/>
          <w:spacing w:val="-2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specifi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botto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95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Vendo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10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5"/>
          <w:b/>
          <w:bCs/>
        </w:rPr>
        <w:t>signature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8" w:lineRule="auto"/>
        <w:ind w:left="130" w:right="122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creatio</w:t>
      </w:r>
      <w:r>
        <w:rPr>
          <w:rFonts w:ascii="Arial" w:hAnsi="Arial" w:cs="Arial" w:eastAsia="Arial"/>
          <w:sz w:val="19"/>
          <w:szCs w:val="19"/>
          <w:color w:val="010101"/>
          <w:spacing w:val="-2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signatur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botto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W-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01010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8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when: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187" w:right="81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9"/>
        </w:rPr>
        <w:t>form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187" w:right="36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subjec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backup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withholdin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(see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Certificatio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Instruction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4)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0" w:right="957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Befor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01010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1"/>
          <w:szCs w:val="21"/>
          <w:color w:val="01010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6"/>
          <w:b/>
          <w:bCs/>
        </w:rPr>
        <w:t>begin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0" w:right="726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7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-9"/>
          <w:w w:val="108"/>
        </w:rPr>
        <w:t>m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have: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9" w:after="0" w:line="240" w:lineRule="auto"/>
        <w:ind w:left="187" w:right="895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changes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vendor: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90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SAP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number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90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SAP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name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" w:right="857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creatio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vendor: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45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Identifie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already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exis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8"/>
        </w:rPr>
        <w:t>SAP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0" w:lineRule="exact"/>
        <w:ind w:left="526" w:right="9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w w:val="107"/>
          <w:b/>
          <w:bCs/>
          <w:i/>
        </w:rPr>
        <w:t>Reference</w:t>
      </w:r>
      <w:r>
        <w:rPr>
          <w:rFonts w:ascii="Arial" w:hAnsi="Arial" w:cs="Arial" w:eastAsia="Arial"/>
          <w:sz w:val="19"/>
          <w:szCs w:val="19"/>
          <w:color w:val="010101"/>
          <w:w w:val="108"/>
          <w:b/>
          <w:bCs/>
          <w:i/>
        </w:rPr>
        <w:t>:</w:t>
      </w:r>
      <w:r>
        <w:rPr>
          <w:rFonts w:ascii="Arial" w:hAnsi="Arial" w:cs="Arial" w:eastAsia="Arial"/>
          <w:sz w:val="19"/>
          <w:szCs w:val="19"/>
          <w:color w:val="010101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94"/>
          <w:b/>
          <w:bCs/>
        </w:rPr>
        <w:t>Searching</w:t>
      </w:r>
      <w:r>
        <w:rPr>
          <w:rFonts w:ascii="Arial" w:hAnsi="Arial" w:cs="Arial" w:eastAsia="Arial"/>
          <w:sz w:val="21"/>
          <w:szCs w:val="21"/>
          <w:color w:val="010101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10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01010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95"/>
          <w:b/>
          <w:bCs/>
        </w:rPr>
        <w:t>Vendo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101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hyperlink r:id="rId6"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4"/>
            <w:u w:val="single" w:color="000000"/>
          </w:rPr>
          <w:t>www.mycenterpointenergy.com/accountspayable/procedures</w:t>
        </w:r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4"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4"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color w:val="010101"/>
            <w:spacing w:val="-2"/>
            <w:w w:val="104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under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40" w:lineRule="auto"/>
        <w:ind w:left="527" w:right="942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Genera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Tips.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265"/>
        </w:rPr>
        <w:t>-</w:t>
      </w:r>
      <w:r>
        <w:rPr>
          <w:rFonts w:ascii="Arial" w:hAnsi="Arial" w:cs="Arial" w:eastAsia="Arial"/>
          <w:sz w:val="19"/>
          <w:szCs w:val="19"/>
          <w:color w:val="010101"/>
          <w:spacing w:val="-85"/>
          <w:w w:val="26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electroni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copy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W-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attachin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request,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W-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908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Reactivating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01010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4"/>
          <w:b/>
          <w:bCs/>
        </w:rPr>
        <w:t>vendor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5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reactivatio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flagge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deletio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blocked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posting,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0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15" w:right="59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W-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documentatio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creation.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360" w:right="320"/>
        </w:sectPr>
      </w:pPr>
      <w:rPr/>
    </w:p>
    <w:p>
      <w:pPr>
        <w:spacing w:before="79" w:after="0" w:line="240" w:lineRule="auto"/>
        <w:ind w:left="120" w:right="-20"/>
        <w:jc w:val="left"/>
        <w:tabs>
          <w:tab w:pos="5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CN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474</w:t>
      </w:r>
      <w:r>
        <w:rPr>
          <w:rFonts w:ascii="Arial" w:hAnsi="Arial" w:cs="Arial" w:eastAsia="Arial"/>
          <w:sz w:val="13"/>
          <w:szCs w:val="13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8"/>
        </w:rPr>
        <w:t>(12-2013)</w:t>
      </w:r>
      <w:r>
        <w:rPr>
          <w:rFonts w:ascii="Arial" w:hAnsi="Arial" w:cs="Arial" w:eastAsia="Arial"/>
          <w:sz w:val="13"/>
          <w:szCs w:val="13"/>
          <w:color w:val="010101"/>
          <w:spacing w:val="9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Pag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010101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6"/>
        </w:rPr>
        <w:t>CenterPoint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  <w:position w:val="-6"/>
        </w:rPr>
        <w:t>Energy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4011" w:right="3962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</w:rPr>
        <w:t>UPDATE</w:t>
      </w:r>
      <w:r>
        <w:rPr>
          <w:rFonts w:ascii="Arial" w:hAnsi="Arial" w:cs="Arial" w:eastAsia="Arial"/>
          <w:sz w:val="27"/>
          <w:szCs w:val="27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</w:rPr>
        <w:t>VENDO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27"/>
          <w:szCs w:val="27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03"/>
        </w:rPr>
        <w:t>MASTER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741" w:right="2723"/>
        <w:jc w:val="center"/>
        <w:tabs>
          <w:tab w:pos="5260" w:val="left"/>
          <w:tab w:pos="7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45459"/>
          <w:w w:val="268"/>
        </w:rPr>
        <w:t>0</w:t>
      </w:r>
      <w:r>
        <w:rPr>
          <w:rFonts w:ascii="Arial" w:hAnsi="Arial" w:cs="Arial" w:eastAsia="Arial"/>
          <w:sz w:val="19"/>
          <w:szCs w:val="19"/>
          <w:color w:val="545459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CREATE</w:t>
      </w:r>
      <w:r>
        <w:rPr>
          <w:rFonts w:ascii="Arial" w:hAnsi="Arial" w:cs="Arial" w:eastAsia="Arial"/>
          <w:sz w:val="19"/>
          <w:szCs w:val="19"/>
          <w:color w:val="010101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45459"/>
          <w:spacing w:val="9"/>
          <w:w w:val="276"/>
        </w:rPr>
        <w:t>0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CHANGE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color w:val="545459"/>
          <w:spacing w:val="14"/>
          <w:w w:val="129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DELETE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16" w:lineRule="exact"/>
        <w:ind w:left="120" w:right="31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acquire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Reques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headquarter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location,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branch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Emai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completed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hyperlink r:id="rId7"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0"/>
          </w:rPr>
          <w:t>Vendor.</w:t>
        </w:r>
        <w:r>
          <w:rPr>
            <w:rFonts w:ascii="Arial" w:hAnsi="Arial" w:cs="Arial" w:eastAsia="Arial"/>
            <w:sz w:val="19"/>
            <w:szCs w:val="19"/>
            <w:color w:val="010101"/>
            <w:spacing w:val="-19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3"/>
          </w:rPr>
          <w:t>Master@CenterPointEnergy</w:t>
        </w:r>
        <w:r>
          <w:rPr>
            <w:rFonts w:ascii="Arial" w:hAnsi="Arial" w:cs="Arial" w:eastAsia="Arial"/>
            <w:sz w:val="19"/>
            <w:szCs w:val="19"/>
            <w:color w:val="010101"/>
            <w:spacing w:val="7"/>
            <w:w w:val="103"/>
          </w:rPr>
          <w:t>.</w:t>
        </w:r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3"/>
          </w:rPr>
          <w:t>com</w:t>
        </w:r>
        <w:r>
          <w:rPr>
            <w:rFonts w:ascii="Arial" w:hAnsi="Arial" w:cs="Arial" w:eastAsia="Arial"/>
            <w:sz w:val="19"/>
            <w:szCs w:val="19"/>
            <w:color w:val="010101"/>
            <w:spacing w:val="0"/>
            <w:w w:val="103"/>
          </w:rPr>
          <w:t>.</w:t>
        </w:r>
        <w:r>
          <w:rPr>
            <w:rFonts w:ascii="Arial" w:hAnsi="Arial" w:cs="Arial" w:eastAsia="Arial"/>
            <w:sz w:val="19"/>
            <w:szCs w:val="19"/>
            <w:color w:val="010101"/>
            <w:spacing w:val="26"/>
            <w:w w:val="103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questions,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Vendo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Maste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hotlin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(713)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207-7870.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12"/>
          <w:position w:val="-1"/>
        </w:rPr>
        <w:t>*BOLD"</w:t>
      </w:r>
      <w:r>
        <w:rPr>
          <w:rFonts w:ascii="Arial" w:hAnsi="Arial" w:cs="Arial" w:eastAsia="Arial"/>
          <w:sz w:val="19"/>
          <w:szCs w:val="19"/>
          <w:color w:val="010101"/>
          <w:spacing w:val="-19"/>
          <w:w w:val="112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denote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required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fiel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new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request.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0"/>
          <w:position w:val="-1"/>
        </w:rPr>
        <w:t>Bol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0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-8"/>
          <w:w w:val="12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denote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fiel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required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non-PO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vendor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-1"/>
        </w:rPr>
        <w:t>maintenance.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400002" w:type="dxa"/>
      </w:tblPr>
      <w:tblGrid/>
      <w:tr>
        <w:trPr>
          <w:trHeight w:val="302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4" w:after="0" w:line="240" w:lineRule="auto"/>
              <w:ind w:left="3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SECTIO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CENTERPOINT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ENERGY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4"/>
              </w:rPr>
              <w:t>ONLY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78" w:hRule="exact"/>
        </w:trPr>
        <w:tc>
          <w:tcPr>
            <w:tcW w:w="275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CHANGE/DELETE/REACTIVAT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73" w:lineRule="exact"/>
              <w:ind w:left="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385" w:type="dxa"/>
            <w:gridSpan w:val="3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*VENDO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W-9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3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9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chang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14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008" w:hRule="exact"/>
        </w:trPr>
        <w:tc>
          <w:tcPr>
            <w:tcW w:w="275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*REQUESTE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2"/>
              </w:rPr>
              <w:t>BY*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385" w:type="dxa"/>
            <w:gridSpan w:val="3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DBA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3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54" w:lineRule="exact"/>
              <w:ind w:left="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CONFLICT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INTEREST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AGREEMENT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-4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check)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99" w:lineRule="exact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33"/>
                <w:szCs w:val="33"/>
                <w:color w:val="545459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  <w:color w:val="545459"/>
                <w:spacing w:val="-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understan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potentia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conflict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interest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set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0" w:lineRule="exact"/>
              <w:ind w:left="1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CenterPoint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Standard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4"/>
                <w:i/>
              </w:rPr>
              <w:t>ConducVBusiness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22" w:right="196" w:firstLine="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Ethic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2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Polic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2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managemen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Chie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Ethic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Officer.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92" w:lineRule="exact"/>
              <w:ind w:left="25" w:right="-20"/>
              <w:jc w:val="left"/>
              <w:tabs>
                <w:tab w:pos="36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REQUESTO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PHONEIDATE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"/>
                <w:w w:val="14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9"/>
              </w:rPr>
              <w:t>MANAGER'S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-9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non-PO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vendors)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8" w:lineRule="exact"/>
              <w:ind w:left="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MANAGER'S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9"/>
              </w:rPr>
              <w:t>SIGNATURE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0"/>
                <w:w w:val="79"/>
              </w:rPr>
              <w:t>CORJ'</w:t>
            </w:r>
            <w:r>
              <w:rPr>
                <w:rFonts w:ascii="Arial" w:hAnsi="Arial" w:cs="Arial" w:eastAsia="Arial"/>
                <w:sz w:val="15"/>
                <w:szCs w:val="15"/>
                <w:color w:val="01010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manager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emailing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regues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Maste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832" w:hRule="exact"/>
        </w:trPr>
        <w:tc>
          <w:tcPr>
            <w:tcW w:w="3359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82" w:lineRule="exact"/>
              <w:ind w:left="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*COMPANY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1"/>
              </w:rPr>
              <w:t>CODE*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99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67" w:lineRule="exact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8"/>
              </w:rPr>
              <w:t>PURCHASING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5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ORGANIZATION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148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40" w:lineRule="exact"/>
              <w:ind w:left="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*INVOICEIAPP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WORKFLOW?*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10" w:lineRule="exact"/>
              <w:ind w:left="36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33"/>
                <w:szCs w:val="33"/>
                <w:color w:val="545459"/>
                <w:spacing w:val="5"/>
                <w:w w:val="163"/>
                <w:position w:val="1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  <w:color w:val="545459"/>
                <w:spacing w:val="19"/>
                <w:w w:val="163"/>
                <w:position w:val="1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8"/>
                <w:position w:val="1"/>
              </w:rPr>
              <w:t>YES,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PROVIDE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SAP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DOCUMENT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NUMBE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4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"/>
              </w:rPr>
              <w:t>17xxxxxxx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"/>
                <w:w w:val="100"/>
                <w:position w:val="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  <w:position w:val="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Creatin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followin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extend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eight: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0002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2"/>
              </w:rPr>
              <w:t>0003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1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0024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0027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0036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0062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9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1"/>
              </w:rPr>
              <w:t>0082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90" w:after="0" w:line="240" w:lineRule="auto"/>
              <w:ind w:left="4521" w:right="44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PHYSICA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2"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38" w:lineRule="exact"/>
              <w:ind w:left="11" w:right="-20"/>
              <w:jc w:val="left"/>
              <w:tabs>
                <w:tab w:pos="8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5"/>
              </w:rPr>
              <w:t>*PHYSCIA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8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5"/>
              </w:rPr>
              <w:t>STREET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5"/>
              </w:rPr>
              <w:t>ADDRESS*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3"/>
                <w:position w:val="-1"/>
              </w:rPr>
              <w:t>I*CITY*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26" w:hRule="exact"/>
        </w:trPr>
        <w:tc>
          <w:tcPr>
            <w:tcW w:w="11502" w:type="dxa"/>
            <w:gridSpan w:val="5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14" w:lineRule="exact"/>
              <w:ind w:left="11" w:right="-20"/>
              <w:jc w:val="left"/>
              <w:tabs>
                <w:tab w:pos="3680" w:val="left"/>
                <w:tab w:pos="7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>*REGIO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>State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>)*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0"/>
              </w:rPr>
              <w:t>I*POSTA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0"/>
              </w:rPr>
              <w:t>CODE*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!*COUNTRY*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5126" w:right="51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</w:rPr>
        <w:t>CONTRO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2"/>
        </w:rPr>
        <w:t>DATA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190" w:lineRule="exact"/>
        <w:ind w:left="149" w:right="-20"/>
        <w:jc w:val="left"/>
        <w:tabs>
          <w:tab w:pos="58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*TAX</w:t>
      </w:r>
      <w:r>
        <w:rPr>
          <w:rFonts w:ascii="Arial" w:hAnsi="Arial" w:cs="Arial" w:eastAsia="Arial"/>
          <w:sz w:val="16"/>
          <w:szCs w:val="16"/>
          <w:color w:val="010101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IDENTIFICATIO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010101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NUMBE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010101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attac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W-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16"/>
          <w:szCs w:val="16"/>
          <w:color w:val="010101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6"/>
          <w:szCs w:val="16"/>
          <w:color w:val="01010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complet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16"/>
          <w:szCs w:val="16"/>
          <w:color w:val="010101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>4)*</w:t>
      </w:r>
      <w:r>
        <w:rPr>
          <w:rFonts w:ascii="Arial" w:hAnsi="Arial" w:cs="Arial" w:eastAsia="Arial"/>
          <w:sz w:val="16"/>
          <w:szCs w:val="16"/>
          <w:color w:val="010101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010101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DUN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01010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NUMBE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1010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i/>
          <w:position w:val="-1"/>
        </w:rPr>
        <w:t>O&amp;B</w:t>
      </w:r>
      <w:r>
        <w:rPr>
          <w:rFonts w:ascii="Arial" w:hAnsi="Arial" w:cs="Arial" w:eastAsia="Arial"/>
          <w:sz w:val="15"/>
          <w:szCs w:val="15"/>
          <w:color w:val="010101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i/>
          <w:position w:val="-1"/>
        </w:rPr>
        <w:t>DUN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010101"/>
          <w:spacing w:val="3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16"/>
          <w:szCs w:val="16"/>
          <w:color w:val="01010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01010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6"/>
          <w:szCs w:val="16"/>
          <w:color w:val="01010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01010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1010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6"/>
          <w:szCs w:val="16"/>
          <w:color w:val="01010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information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1"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302" w:hRule="exact"/>
        </w:trPr>
        <w:tc>
          <w:tcPr>
            <w:tcW w:w="11506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4" w:after="0" w:line="240" w:lineRule="auto"/>
              <w:ind w:left="4258" w:right="4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VENDO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2"/>
              </w:rPr>
              <w:t>INFOMATION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7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325" w:lineRule="exact"/>
              <w:ind w:left="14" w:right="-20"/>
              <w:jc w:val="left"/>
              <w:tabs>
                <w:tab w:pos="37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  <w:t>*TELEPHONE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8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  <w:t>NUMBE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  <w:t>(1)*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2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2"/>
              </w:rPr>
            </w:r>
            <w:r>
              <w:rPr>
                <w:rFonts w:ascii="Arial" w:hAnsi="Arial" w:cs="Arial" w:eastAsia="Arial"/>
                <w:sz w:val="29"/>
                <w:szCs w:val="29"/>
                <w:color w:val="010101"/>
                <w:spacing w:val="-5"/>
                <w:w w:val="77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7"/>
                <w:position w:val="-1"/>
              </w:rPr>
              <w:t>EXT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74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328" w:lineRule="exact"/>
              <w:ind w:left="29" w:right="-20"/>
              <w:jc w:val="left"/>
              <w:tabs>
                <w:tab w:pos="37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  <w:t>TELEPHONE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8"/>
                <w:w w:val="100"/>
                <w:position w:val="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  <w:t>NUMBE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  <w:position w:val="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13"/>
              </w:rPr>
            </w:r>
            <w:r>
              <w:rPr>
                <w:rFonts w:ascii="Arial" w:hAnsi="Arial" w:cs="Arial" w:eastAsia="Arial"/>
                <w:sz w:val="29"/>
                <w:szCs w:val="29"/>
                <w:color w:val="010101"/>
                <w:spacing w:val="-5"/>
                <w:w w:val="77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7"/>
                <w:position w:val="0"/>
              </w:rPr>
              <w:t>EXT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0" w:hRule="exact"/>
        </w:trPr>
        <w:tc>
          <w:tcPr>
            <w:tcW w:w="57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*FINANCIA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PERSO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e.g.,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Treasurer,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A/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6"/>
              </w:rPr>
              <w:t>Manager)*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74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*FAX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EMAI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1"/>
              </w:rPr>
              <w:t>NOTIFICATlON*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57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54" w:lineRule="exact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*FINANCIA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2"/>
              </w:rPr>
              <w:t>PHONE*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9" w:lineRule="exact"/>
              <w:ind w:left="37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3"/>
                <w:w w:val="141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7"/>
                <w:position w:val="1"/>
              </w:rPr>
              <w:t>EXT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74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1" w:lineRule="exact"/>
              <w:ind w:left="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FINANCIA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EMAI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notifyin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vendor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1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8"/>
                <w:w w:val="10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A1A1A"/>
                <w:spacing w:val="0"/>
                <w:w w:val="114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260" w:bottom="280" w:left="240" w:right="240"/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left="16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  <w:position w:val="-1"/>
        </w:rPr>
        <w:t>Bankin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9"/>
          <w:i/>
          <w:position w:val="-1"/>
        </w:rPr>
        <w:t>informatio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9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6"/>
          <w:szCs w:val="16"/>
          <w:color w:val="01010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6"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010101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010101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6"/>
          <w:szCs w:val="16"/>
          <w:color w:val="01010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0"/>
          <w:position w:val="-1"/>
        </w:rPr>
        <w:t>information.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1A1A1A"/>
          <w:spacing w:val="-18"/>
          <w:w w:val="100"/>
        </w:rPr>
        <w:t>*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</w:rPr>
        <w:t>PAYMENT</w:t>
      </w:r>
      <w:r>
        <w:rPr>
          <w:rFonts w:ascii="Arial" w:hAnsi="Arial" w:cs="Arial" w:eastAsia="Arial"/>
          <w:sz w:val="18"/>
          <w:szCs w:val="18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1"/>
        </w:rPr>
        <w:t>METHOD*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240" w:right="240"/>
          <w:cols w:num="2" w:equalWidth="0">
            <w:col w:w="4493" w:space="466"/>
            <w:col w:w="6801"/>
          </w:cols>
        </w:sectPr>
      </w:pPr>
      <w:rPr/>
    </w:p>
    <w:p>
      <w:pPr>
        <w:spacing w:before="0" w:after="0" w:line="316" w:lineRule="exact"/>
        <w:ind w:left="3734" w:right="-20"/>
        <w:jc w:val="left"/>
        <w:tabs>
          <w:tab w:pos="72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.639999pt;margin-top:412.559998pt;width:577.080pt;height:42.84pt;mso-position-horizontal-relative:page;mso-position-vertical-relative:page;z-index:-651" coordorigin="353,8251" coordsize="11542,857">
            <v:group style="position:absolute;left:360;top:8266;width:11527;height:2" coordorigin="360,8266" coordsize="11527,2">
              <v:shape style="position:absolute;left:360;top:8266;width:11527;height:2" coordorigin="360,8266" coordsize="11527,0" path="m360,8266l11887,8266e" filled="f" stroked="t" strokeweight=".72pt" strokecolor="#000000">
                <v:path arrowok="t"/>
              </v:shape>
            </v:group>
            <v:group style="position:absolute;left:367;top:8258;width:2;height:842" coordorigin="367,8258" coordsize="2,842">
              <v:shape style="position:absolute;left:367;top:8258;width:2;height:842" coordorigin="367,8258" coordsize="0,842" path="m367,9101l367,8258e" filled="f" stroked="t" strokeweight=".72pt" strokecolor="#000000">
                <v:path arrowok="t"/>
              </v:shape>
            </v:group>
            <v:group style="position:absolute;left:360;top:8568;width:11520;height:2" coordorigin="360,8568" coordsize="11520,2">
              <v:shape style="position:absolute;left:360;top:8568;width:11520;height:2" coordorigin="360,8568" coordsize="11520,0" path="m360,8568l11880,8568e" filled="f" stroked="t" strokeweight=".72pt" strokecolor="#000000">
                <v:path arrowok="t"/>
              </v:shape>
            </v:group>
            <v:group style="position:absolute;left:11873;top:8258;width:2;height:842" coordorigin="11873,8258" coordsize="2,842">
              <v:shape style="position:absolute;left:11873;top:8258;width:2;height:842" coordorigin="11873,8258" coordsize="0,842" path="m11873,9101l11873,8258e" filled="f" stroked="t" strokeweight=".72pt" strokecolor="#000000">
                <v:path arrowok="t"/>
              </v:shape>
            </v:group>
            <v:group style="position:absolute;left:360;top:9094;width:11520;height:2" coordorigin="360,9094" coordsize="11520,2">
              <v:shape style="position:absolute;left:360;top:9094;width:11520;height:2" coordorigin="360,9094" coordsize="11520,0" path="m360,9094l11880,9094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1"/>
          <w:szCs w:val="31"/>
          <w:color w:val="545459"/>
          <w:spacing w:val="15"/>
          <w:w w:val="109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</w:rPr>
        <w:t>ELECTRONI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</w:rPr>
        <w:t>C</w:t>
      </w:r>
      <w:r>
        <w:rPr>
          <w:rFonts w:ascii="Arial" w:hAnsi="Arial" w:cs="Arial" w:eastAsia="Arial"/>
          <w:sz w:val="17"/>
          <w:szCs w:val="17"/>
          <w:color w:val="010101"/>
          <w:spacing w:val="17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</w:rPr>
        <w:t>preferable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545459"/>
          <w:spacing w:val="0"/>
          <w:w w:val="139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545459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  <w:position w:val="-1"/>
        </w:rPr>
        <w:t>wRE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299" w:hRule="exact"/>
        </w:trPr>
        <w:tc>
          <w:tcPr>
            <w:tcW w:w="11506" w:type="dxa"/>
            <w:gridSpan w:val="2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4" w:after="0" w:line="240" w:lineRule="auto"/>
              <w:ind w:left="4639" w:right="46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BANKING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10101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298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5" w:after="0" w:line="240" w:lineRule="auto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*BANK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COUNTRY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6"/>
              </w:rPr>
              <w:t>rROUTlNG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2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6"/>
              </w:rPr>
              <w:t>NUMBER*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208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8" w:after="0" w:line="240" w:lineRule="auto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*ACCOUNT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5"/>
              </w:rPr>
              <w:t>rACCOUNTHOLDE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43"/>
                <w:w w:val="10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5"/>
              </w:rPr>
              <w:t>NAME*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3298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78" w:lineRule="exact"/>
              <w:ind w:left="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*BANK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</w:rPr>
              <w:t>NAME*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208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0" w:lineRule="exact"/>
              <w:ind w:left="14" w:right="-20"/>
              <w:jc w:val="left"/>
              <w:tabs>
                <w:tab w:pos="48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2"/>
              </w:rPr>
              <w:t>*BANK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2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2"/>
              </w:rPr>
              <w:t>NAME*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2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I*BANK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3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00"/>
                <w:position w:val="-1"/>
              </w:rPr>
              <w:t>PHONE*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4738" w:right="471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.1pt;margin-top:-139.288101pt;width:577.8pt;height:43.56pt;mso-position-horizontal-relative:page;mso-position-vertical-relative:paragraph;z-index:-650" coordorigin="342,-2786" coordsize="11556,871">
            <v:group style="position:absolute;left:360;top:-2761;width:11527;height:2" coordorigin="360,-2761" coordsize="11527,2">
              <v:shape style="position:absolute;left:360;top:-2761;width:11527;height:2" coordorigin="360,-2761" coordsize="11527,0" path="m360,-2761l11887,-2761e" filled="f" stroked="t" strokeweight=".72pt" strokecolor="#000000">
                <v:path arrowok="t"/>
              </v:shape>
            </v:group>
            <v:group style="position:absolute;left:371;top:-2775;width:2;height:850" coordorigin="371,-2775" coordsize="2,850">
              <v:shape style="position:absolute;left:371;top:-2775;width:2;height:850" coordorigin="371,-2775" coordsize="0,850" path="m371,-1925l371,-2775e" filled="f" stroked="t" strokeweight="1.08pt" strokecolor="#000000">
                <v:path arrowok="t"/>
              </v:shape>
            </v:group>
            <v:group style="position:absolute;left:353;top:-1936;width:11527;height:2" coordorigin="353,-1936" coordsize="11527,2">
              <v:shape style="position:absolute;left:353;top:-1936;width:11527;height:2" coordorigin="353,-1936" coordsize="11527,0" path="m353,-1936l11880,-1936e" filled="f" stroked="t" strokeweight="1.08pt" strokecolor="#000000">
                <v:path arrowok="t"/>
              </v:shape>
            </v:group>
            <v:group style="position:absolute;left:11869;top:-2775;width:2;height:850" coordorigin="11869,-2775" coordsize="2,850">
              <v:shape style="position:absolute;left:11869;top:-2775;width:2;height:850" coordorigin="11869,-2775" coordsize="0,850" path="m11869,-1925l11869,-2775e" filled="f" stroked="t" strokeweight="1.08pt" strokecolor="#000000">
                <v:path arrowok="t"/>
              </v:shape>
            </v:group>
            <v:group style="position:absolute;left:360;top:-2483;width:11520;height:2" coordorigin="360,-2483" coordsize="11520,2">
              <v:shape style="position:absolute;left:360;top:-2483;width:11520;height:2" coordorigin="360,-2483" coordsize="11520,0" path="m360,-2483l11880,-2483e" filled="f" stroked="t" strokeweight="1.8pt" strokecolor="#B3B3B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pt;margin-top:-1.228108pt;width:576.36pt;height:.1pt;mso-position-horizontal-relative:page;mso-position-vertical-relative:paragraph;z-index:-649" coordorigin="360,-25" coordsize="11527,2">
            <v:shape style="position:absolute;left:360;top:-25;width:11527;height:2" coordorigin="360,-25" coordsize="11527,0" path="m360,-25l11887,-25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7.639999pt;margin-top:14.071893pt;width:576.36pt;height:.1pt;mso-position-horizontal-relative:page;mso-position-vertical-relative:paragraph;z-index:-648" coordorigin="353,281" coordsize="11527,2">
            <v:shape style="position:absolute;left:353;top:281;width:11527;height:2" coordorigin="353,281" coordsize="11527,0" path="m353,281l11880,281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17.639999pt;margin-top:57.991894pt;width:576.36pt;height:.1pt;mso-position-horizontal-relative:page;mso-position-vertical-relative:paragraph;z-index:-647" coordorigin="353,1160" coordsize="11527,2">
            <v:shape style="position:absolute;left:353;top:1160;width:11527;height:2" coordorigin="353,1160" coordsize="11527,0" path="m353,1160l11880,1160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</w:rPr>
        <w:t>ADDITIONA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1"/>
        </w:rPr>
        <w:t>COMMENTS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80" w:bottom="280" w:left="240" w:right="240"/>
        </w:sectPr>
      </w:pPr>
      <w:rPr/>
    </w:p>
    <w:p>
      <w:pPr>
        <w:spacing w:before="79" w:after="0" w:line="240" w:lineRule="auto"/>
        <w:ind w:left="100" w:right="-20"/>
        <w:jc w:val="left"/>
        <w:tabs>
          <w:tab w:pos="44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CN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474</w:t>
      </w:r>
      <w:r>
        <w:rPr>
          <w:rFonts w:ascii="Arial" w:hAnsi="Arial" w:cs="Arial" w:eastAsia="Arial"/>
          <w:sz w:val="13"/>
          <w:szCs w:val="13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8"/>
        </w:rPr>
        <w:t>(12-2013)</w:t>
      </w:r>
      <w:r>
        <w:rPr>
          <w:rFonts w:ascii="Arial" w:hAnsi="Arial" w:cs="Arial" w:eastAsia="Arial"/>
          <w:sz w:val="13"/>
          <w:szCs w:val="13"/>
          <w:color w:val="010101"/>
          <w:spacing w:val="9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Pag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010101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  <w:b/>
          <w:bCs/>
          <w:position w:val="-6"/>
        </w:rPr>
        <w:t>PURCHASING</w:t>
      </w:r>
      <w:r>
        <w:rPr>
          <w:rFonts w:ascii="Arial" w:hAnsi="Arial" w:cs="Arial" w:eastAsia="Arial"/>
          <w:sz w:val="19"/>
          <w:szCs w:val="19"/>
          <w:color w:val="010101"/>
          <w:spacing w:val="-10"/>
          <w:w w:val="105"/>
          <w:b/>
          <w:bCs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  <w:b/>
          <w:bCs/>
          <w:position w:val="-6"/>
        </w:rPr>
        <w:t>INFORMATION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1" w:after="0" w:line="214" w:lineRule="exact"/>
        <w:ind w:left="2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Complet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CenterPoint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Energ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Purchasin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-1"/>
        </w:rPr>
        <w:t>employee.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5021" w:right="406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17"/>
          <w:szCs w:val="17"/>
          <w:color w:val="01010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8"/>
          <w:b/>
          <w:bCs/>
        </w:rPr>
        <w:t>GROUP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0" w:lineRule="exact"/>
        <w:ind w:left="2462" w:right="1543"/>
        <w:jc w:val="center"/>
        <w:tabs>
          <w:tab w:pos="4780" w:val="left"/>
          <w:tab w:pos="7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31"/>
          <w:szCs w:val="31"/>
          <w:color w:val="4F5259"/>
          <w:spacing w:val="8"/>
          <w:w w:val="111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  <w:position w:val="-1"/>
        </w:rPr>
        <w:t>ZPU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1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Domestic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</w:r>
      <w:r>
        <w:rPr>
          <w:rFonts w:ascii="Arial" w:hAnsi="Arial" w:cs="Arial" w:eastAsia="Arial"/>
          <w:sz w:val="31"/>
          <w:szCs w:val="31"/>
          <w:color w:val="4F5259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1"/>
          <w:szCs w:val="31"/>
          <w:color w:val="4F5259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MNF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Manufacturer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1"/>
        </w:rPr>
      </w:r>
      <w:r>
        <w:rPr>
          <w:rFonts w:ascii="Arial" w:hAnsi="Arial" w:cs="Arial" w:eastAsia="Arial"/>
          <w:sz w:val="31"/>
          <w:szCs w:val="31"/>
          <w:color w:val="4F5259"/>
          <w:spacing w:val="2"/>
          <w:w w:val="11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0"/>
          <w:position w:val="-1"/>
        </w:rPr>
        <w:t>ZFO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1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  <w:position w:val="-1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-1"/>
        </w:rPr>
        <w:t>Foreign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60" w:bottom="280" w:left="260" w:right="11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STREET</w:t>
      </w:r>
      <w:r>
        <w:rPr>
          <w:rFonts w:ascii="Arial" w:hAnsi="Arial" w:cs="Arial" w:eastAsia="Arial"/>
          <w:sz w:val="15"/>
          <w:szCs w:val="15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ADDRESS</w:t>
      </w:r>
      <w:r>
        <w:rPr>
          <w:rFonts w:ascii="Arial" w:hAnsi="Arial" w:cs="Arial" w:eastAsia="Arial"/>
          <w:sz w:val="15"/>
          <w:szCs w:val="15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P.O.</w:t>
      </w:r>
      <w:r>
        <w:rPr>
          <w:rFonts w:ascii="Arial" w:hAnsi="Arial" w:cs="Arial" w:eastAsia="Arial"/>
          <w:sz w:val="15"/>
          <w:szCs w:val="15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</w:rPr>
        <w:t>BOX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ORDERING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8"/>
          <w:b/>
          <w:bCs/>
        </w:rPr>
        <w:t>ADDRESS</w:t>
      </w:r>
      <w:r>
        <w:rPr>
          <w:rFonts w:ascii="Arial" w:hAnsi="Arial" w:cs="Arial" w:eastAsia="Arial"/>
          <w:sz w:val="17"/>
          <w:szCs w:val="17"/>
          <w:color w:val="010101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11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10"/>
          <w:b/>
          <w:bCs/>
        </w:rPr>
        <w:t>OA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11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  <w:position w:val="-1"/>
        </w:rPr>
        <w:t>'CITY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260" w:right="1180"/>
          <w:cols w:num="3" w:equalWidth="0">
            <w:col w:w="2634" w:space="2052"/>
            <w:col w:w="2362" w:space="1447"/>
            <w:col w:w="2305"/>
          </w:cols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9" w:lineRule="exact"/>
        <w:ind w:left="143" w:right="-20"/>
        <w:jc w:val="left"/>
        <w:tabs>
          <w:tab w:pos="3800" w:val="left"/>
          <w:tab w:pos="7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>REGIO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5"/>
          <w:szCs w:val="15"/>
          <w:color w:val="010101"/>
          <w:spacing w:val="42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>State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>)</w:t>
      </w:r>
      <w:r>
        <w:rPr>
          <w:rFonts w:ascii="Arial" w:hAnsi="Arial" w:cs="Arial" w:eastAsia="Arial"/>
          <w:sz w:val="15"/>
          <w:szCs w:val="15"/>
          <w:color w:val="010101"/>
          <w:spacing w:val="-18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POSTA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CODE</w:t>
      </w:r>
      <w:r>
        <w:rPr>
          <w:rFonts w:ascii="Arial" w:hAnsi="Arial" w:cs="Arial" w:eastAsia="Arial"/>
          <w:sz w:val="15"/>
          <w:szCs w:val="15"/>
          <w:color w:val="01010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1"/>
          <w:w w:val="201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  <w:position w:val="-2"/>
        </w:rPr>
        <w:t>COUNTRY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260" w:right="11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STREET</w:t>
      </w:r>
      <w:r>
        <w:rPr>
          <w:rFonts w:ascii="Arial" w:hAnsi="Arial" w:cs="Arial" w:eastAsia="Arial"/>
          <w:sz w:val="15"/>
          <w:szCs w:val="15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ADDRESS</w:t>
      </w:r>
      <w:r>
        <w:rPr>
          <w:rFonts w:ascii="Arial" w:hAnsi="Arial" w:cs="Arial" w:eastAsia="Arial"/>
          <w:sz w:val="15"/>
          <w:szCs w:val="15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P.O.</w:t>
      </w:r>
      <w:r>
        <w:rPr>
          <w:rFonts w:ascii="Arial" w:hAnsi="Arial" w:cs="Arial" w:eastAsia="Arial"/>
          <w:sz w:val="15"/>
          <w:szCs w:val="15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</w:rPr>
        <w:t>BOX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6"/>
          <w:b/>
          <w:bCs/>
        </w:rPr>
        <w:t>REMIT-TO-ADDRESS</w:t>
      </w:r>
      <w:r>
        <w:rPr>
          <w:rFonts w:ascii="Arial" w:hAnsi="Arial" w:cs="Arial" w:eastAsia="Arial"/>
          <w:sz w:val="17"/>
          <w:szCs w:val="17"/>
          <w:color w:val="010101"/>
          <w:spacing w:val="-20"/>
          <w:w w:val="10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</w:rPr>
        <w:t>(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8"/>
        </w:rPr>
        <w:t>PI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8"/>
          <w:position w:val="-1"/>
        </w:rPr>
        <w:t>'CITY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260" w:right="1180"/>
          <w:cols w:num="3" w:equalWidth="0">
            <w:col w:w="2634" w:space="2160"/>
            <w:col w:w="2156" w:space="1545"/>
            <w:col w:w="2305"/>
          </w:cols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.639999pt;margin-top:53.639999pt;width:577.080pt;height:45.72pt;mso-position-horizontal-relative:page;mso-position-vertical-relative:page;z-index:-646" coordorigin="353,1073" coordsize="11542,914">
            <v:group style="position:absolute;left:360;top:1087;width:11527;height:2" coordorigin="360,1087" coordsize="11527,2">
              <v:shape style="position:absolute;left:360;top:1087;width:11527;height:2" coordorigin="360,1087" coordsize="11527,0" path="m360,1087l11887,1087e" filled="f" stroked="t" strokeweight=".72pt" strokecolor="#000000">
                <v:path arrowok="t"/>
              </v:shape>
            </v:group>
            <v:group style="position:absolute;left:367;top:1080;width:2;height:900" coordorigin="367,1080" coordsize="2,900">
              <v:shape style="position:absolute;left:367;top:1080;width:2;height:900" coordorigin="367,1080" coordsize="0,900" path="m367,1980l367,1080e" filled="f" stroked="t" strokeweight=".72pt" strokecolor="#000000">
                <v:path arrowok="t"/>
              </v:shape>
            </v:group>
            <v:group style="position:absolute;left:360;top:1973;width:11520;height:2" coordorigin="360,1973" coordsize="11520,2">
              <v:shape style="position:absolute;left:360;top:1973;width:11520;height:2" coordorigin="360,1973" coordsize="11520,0" path="m360,1973l11880,1973e" filled="f" stroked="t" strokeweight=".72pt" strokecolor="#000000">
                <v:path arrowok="t"/>
              </v:shape>
            </v:group>
            <v:group style="position:absolute;left:11873;top:1080;width:2;height:900" coordorigin="11873,1080" coordsize="2,900">
              <v:shape style="position:absolute;left:11873;top:1080;width:2;height:900" coordorigin="11873,1080" coordsize="0,900" path="m11873,1980l11873,1080e" filled="f" stroked="t" strokeweight=".72pt" strokecolor="#000000">
                <v:path arrowok="t"/>
              </v:shape>
            </v:group>
            <v:group style="position:absolute;left:360;top:1447;width:11520;height:2" coordorigin="360,1447" coordsize="11520,2">
              <v:shape style="position:absolute;left:360;top:1447;width:11520;height:2" coordorigin="360,1447" coordsize="11520,0" path="m360,1447l11880,1447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639999pt;margin-top:278.640015pt;width:577.080pt;height:46.08pt;mso-position-horizontal-relative:page;mso-position-vertical-relative:page;z-index:-645" coordorigin="353,5573" coordsize="11542,922">
            <v:group style="position:absolute;left:360;top:5587;width:11527;height:2" coordorigin="360,5587" coordsize="11527,2">
              <v:shape style="position:absolute;left:360;top:5587;width:11527;height:2" coordorigin="360,5587" coordsize="11527,0" path="m360,5587l11887,5587e" filled="f" stroked="t" strokeweight=".72pt" strokecolor="#000000">
                <v:path arrowok="t"/>
              </v:shape>
            </v:group>
            <v:group style="position:absolute;left:367;top:5580;width:2;height:907" coordorigin="367,5580" coordsize="2,907">
              <v:shape style="position:absolute;left:367;top:5580;width:2;height:907" coordorigin="367,5580" coordsize="0,907" path="m367,6487l367,5580e" filled="f" stroked="t" strokeweight=".72pt" strokecolor="#000000">
                <v:path arrowok="t"/>
              </v:shape>
            </v:group>
            <v:group style="position:absolute;left:360;top:5947;width:11520;height:2" coordorigin="360,5947" coordsize="11520,2">
              <v:shape style="position:absolute;left:360;top:5947;width:11520;height:2" coordorigin="360,5947" coordsize="11520,0" path="m360,5947l11880,5947e" filled="f" stroked="t" strokeweight=".72pt" strokecolor="#000000">
                <v:path arrowok="t"/>
              </v:shape>
            </v:group>
            <v:group style="position:absolute;left:11873;top:5580;width:2;height:900" coordorigin="11873,5580" coordsize="2,900">
              <v:shape style="position:absolute;left:11873;top:5580;width:2;height:900" coordorigin="11873,5580" coordsize="0,900" path="m11873,6480l11873,5580e" filled="f" stroked="t" strokeweight=".72pt" strokecolor="#000000">
                <v:path arrowok="t"/>
              </v:shape>
            </v:group>
            <v:group style="position:absolute;left:360;top:6473;width:11520;height:2" coordorigin="360,6473" coordsize="11520,2">
              <v:shape style="position:absolute;left:360;top:6473;width:11520;height:2" coordorigin="360,6473" coordsize="11520,0" path="m360,6473l11880,6473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639999pt;margin-top:110.519997pt;width:577.080pt;height:73.08pt;mso-position-horizontal-relative:page;mso-position-vertical-relative:page;z-index:-644" coordorigin="353,2210" coordsize="11542,1462">
            <v:group style="position:absolute;left:360;top:2225;width:11527;height:2" coordorigin="360,2225" coordsize="11527,2">
              <v:shape style="position:absolute;left:360;top:2225;width:11527;height:2" coordorigin="360,2225" coordsize="11527,0" path="m360,2225l11887,2225e" filled="f" stroked="t" strokeweight=".72pt" strokecolor="#000000">
                <v:path arrowok="t"/>
              </v:shape>
            </v:group>
            <v:group style="position:absolute;left:360;top:2585;width:11527;height:2" coordorigin="360,2585" coordsize="11527,2">
              <v:shape style="position:absolute;left:360;top:2585;width:11527;height:2" coordorigin="360,2585" coordsize="11527,0" path="m360,2585l11887,2585e" filled="f" stroked="t" strokeweight=".72pt" strokecolor="#000000">
                <v:path arrowok="t"/>
              </v:shape>
            </v:group>
            <v:group style="position:absolute;left:367;top:2218;width:2;height:1447" coordorigin="367,2218" coordsize="2,1447">
              <v:shape style="position:absolute;left:367;top:2218;width:2;height:1447" coordorigin="367,2218" coordsize="0,1447" path="m367,3665l367,2218e" filled="f" stroked="t" strokeweight=".72pt" strokecolor="#000000">
                <v:path arrowok="t"/>
              </v:shape>
            </v:group>
            <v:group style="position:absolute;left:11873;top:2218;width:2;height:1440" coordorigin="11873,2218" coordsize="2,1440">
              <v:shape style="position:absolute;left:11873;top:2218;width:2;height:1440" coordorigin="11873,2218" coordsize="0,1440" path="m11873,3658l11873,2218e" filled="f" stroked="t" strokeweight=".72pt" strokecolor="#000000">
                <v:path arrowok="t"/>
              </v:shape>
            </v:group>
            <v:group style="position:absolute;left:360;top:3121;width:11520;height:2" coordorigin="360,3121" coordsize="11520,2">
              <v:shape style="position:absolute;left:360;top:3121;width:11520;height:2" coordorigin="360,3121" coordsize="11520,0" path="m360,3121l11880,3121e" filled="f" stroked="t" strokeweight=".72pt" strokecolor="#000000">
                <v:path arrowok="t"/>
              </v:shape>
            </v:group>
            <v:group style="position:absolute;left:360;top:3654;width:11520;height:2" coordorigin="360,3654" coordsize="11520,2">
              <v:shape style="position:absolute;left:360;top:3654;width:11520;height:2" coordorigin="360,3654" coordsize="11520,0" path="m360,3654l11880,3654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639999pt;margin-top:194.399994pt;width:577.080pt;height:73.08pt;mso-position-horizontal-relative:page;mso-position-vertical-relative:page;z-index:-643" coordorigin="353,3888" coordsize="11542,1462">
            <v:group style="position:absolute;left:360;top:3910;width:11527;height:2" coordorigin="360,3910" coordsize="11527,2">
              <v:shape style="position:absolute;left:360;top:3910;width:11527;height:2" coordorigin="360,3910" coordsize="11527,0" path="m360,3910l11887,3910e" filled="f" stroked="t" strokeweight=".72pt" strokecolor="#000000">
                <v:path arrowok="t"/>
              </v:shape>
            </v:group>
            <v:group style="position:absolute;left:360;top:4270;width:11527;height:2" coordorigin="360,4270" coordsize="11527,2">
              <v:shape style="position:absolute;left:360;top:4270;width:11527;height:2" coordorigin="360,4270" coordsize="11527,0" path="m360,4270l11887,4270e" filled="f" stroked="t" strokeweight=".72pt" strokecolor="#000000">
                <v:path arrowok="t"/>
              </v:shape>
            </v:group>
            <v:group style="position:absolute;left:367;top:3895;width:2;height:1447" coordorigin="367,3895" coordsize="2,1447">
              <v:shape style="position:absolute;left:367;top:3895;width:2;height:1447" coordorigin="367,3895" coordsize="0,1447" path="m367,5342l367,3895e" filled="f" stroked="t" strokeweight=".72pt" strokecolor="#000000">
                <v:path arrowok="t"/>
              </v:shape>
            </v:group>
            <v:group style="position:absolute;left:11873;top:3895;width:2;height:1447" coordorigin="11873,3895" coordsize="2,1447">
              <v:shape style="position:absolute;left:11873;top:3895;width:2;height:1447" coordorigin="11873,3895" coordsize="0,1447" path="m11873,5342l11873,3895e" filled="f" stroked="t" strokeweight=".72pt" strokecolor="#000000">
                <v:path arrowok="t"/>
              </v:shape>
            </v:group>
            <v:group style="position:absolute;left:360;top:4810;width:11520;height:2" coordorigin="360,4810" coordsize="11520,2">
              <v:shape style="position:absolute;left:360;top:4810;width:11520;height:2" coordorigin="360,4810" coordsize="11520,0" path="m360,4810l11880,4810e" filled="f" stroked="t" strokeweight=".72pt" strokecolor="#000000">
                <v:path arrowok="t"/>
              </v:shape>
            </v:group>
            <v:group style="position:absolute;left:360;top:5335;width:11520;height:2" coordorigin="360,5335" coordsize="11520,2">
              <v:shape style="position:absolute;left:360;top:5335;width:11520;height:2" coordorigin="360,5335" coordsize="11520,0" path="m360,5335l11880,5335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.920pt;margin-top:335.339996pt;width:577.8pt;height:124.56pt;mso-position-horizontal-relative:page;mso-position-vertical-relative:page;z-index:-642" coordorigin="338,6707" coordsize="11556,2491">
            <v:group style="position:absolute;left:360;top:6725;width:11527;height:2" coordorigin="360,6725" coordsize="11527,2">
              <v:shape style="position:absolute;left:360;top:6725;width:11527;height:2" coordorigin="360,6725" coordsize="11527,0" path="m360,6725l11887,6725e" filled="f" stroked="t" strokeweight=".72pt" strokecolor="#000000">
                <v:path arrowok="t"/>
              </v:shape>
            </v:group>
            <v:group style="position:absolute;left:360;top:7085;width:11527;height:2" coordorigin="360,7085" coordsize="11527,2">
              <v:shape style="position:absolute;left:360;top:7085;width:11527;height:2" coordorigin="360,7085" coordsize="11527,0" path="m360,7085l11887,7085e" filled="f" stroked="t" strokeweight=".72pt" strokecolor="#000000">
                <v:path arrowok="t"/>
              </v:shape>
            </v:group>
            <v:group style="position:absolute;left:371;top:6718;width:2;height:2470" coordorigin="371,6718" coordsize="2,2470">
              <v:shape style="position:absolute;left:371;top:6718;width:2;height:2470" coordorigin="371,6718" coordsize="0,2470" path="m371,9187l371,6718e" filled="f" stroked="t" strokeweight="1.08pt" strokecolor="#000000">
                <v:path arrowok="t"/>
              </v:shape>
            </v:group>
            <v:group style="position:absolute;left:360;top:7625;width:11520;height:2" coordorigin="360,7625" coordsize="11520,2">
              <v:shape style="position:absolute;left:360;top:7625;width:11520;height:2" coordorigin="360,7625" coordsize="11520,0" path="m360,7625l11880,7625e" filled="f" stroked="t" strokeweight=".72pt" strokecolor="#000000">
                <v:path arrowok="t"/>
              </v:shape>
            </v:group>
            <v:group style="position:absolute;left:346;top:8251;width:11513;height:2" coordorigin="346,8251" coordsize="11513,2">
              <v:shape style="position:absolute;left:346;top:8251;width:11513;height:2" coordorigin="346,8251" coordsize="11513,0" path="m346,8251l11858,8251e" filled="f" stroked="t" strokeweight=".36pt" strokecolor="#000000">
                <v:path arrowok="t"/>
              </v:shape>
            </v:group>
            <v:group style="position:absolute;left:11869;top:6718;width:2;height:2470" coordorigin="11869,6718" coordsize="2,2470">
              <v:shape style="position:absolute;left:11869;top:6718;width:2;height:2470" coordorigin="11869,6718" coordsize="0,2470" path="m11869,9187l11869,6718e" filled="f" stroked="t" strokeweight=".72pt" strokecolor="#000000">
                <v:path arrowok="t"/>
              </v:shape>
            </v:group>
            <v:group style="position:absolute;left:353;top:9173;width:11527;height:2" coordorigin="353,9173" coordsize="11527,2">
              <v:shape style="position:absolute;left:353;top:9173;width:11527;height:2" coordorigin="353,9173" coordsize="11527,0" path="m353,9173l11880,9173e" filled="f" stroked="t" strokeweight="1.4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44" w:after="0" w:line="209" w:lineRule="exact"/>
        <w:ind w:left="143" w:right="-20"/>
        <w:jc w:val="left"/>
        <w:tabs>
          <w:tab w:pos="3800" w:val="left"/>
          <w:tab w:pos="7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REGIO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15"/>
          <w:szCs w:val="15"/>
          <w:color w:val="010101"/>
          <w:spacing w:val="42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3"/>
        </w:rPr>
        <w:t>State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3"/>
        </w:rPr>
        <w:t>)</w:t>
      </w:r>
      <w:r>
        <w:rPr>
          <w:rFonts w:ascii="Arial" w:hAnsi="Arial" w:cs="Arial" w:eastAsia="Arial"/>
          <w:sz w:val="15"/>
          <w:szCs w:val="15"/>
          <w:color w:val="131313"/>
          <w:spacing w:val="-18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010101"/>
          <w:spacing w:val="-3"/>
          <w:w w:val="151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4"/>
          <w:position w:val="0"/>
        </w:rPr>
        <w:t>POSTA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5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01010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CODE</w:t>
      </w:r>
      <w:r>
        <w:rPr>
          <w:rFonts w:ascii="Arial" w:hAnsi="Arial" w:cs="Arial" w:eastAsia="Arial"/>
          <w:sz w:val="15"/>
          <w:szCs w:val="15"/>
          <w:color w:val="01010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1"/>
          <w:w w:val="201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  <w:position w:val="-1"/>
        </w:rPr>
        <w:t>COUNTRY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5028" w:right="4034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MINORITY</w:t>
      </w:r>
      <w:r>
        <w:rPr>
          <w:rFonts w:ascii="Arial" w:hAnsi="Arial" w:cs="Arial" w:eastAsia="Arial"/>
          <w:sz w:val="17"/>
          <w:szCs w:val="17"/>
          <w:color w:val="01010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6"/>
          <w:b/>
          <w:bCs/>
        </w:rPr>
        <w:t>STATUS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9" w:after="0" w:line="179" w:lineRule="exact"/>
        <w:ind w:left="143" w:right="-20"/>
        <w:jc w:val="left"/>
        <w:tabs>
          <w:tab w:pos="5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MINORITY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INDICATOR</w:t>
      </w:r>
      <w:r>
        <w:rPr>
          <w:rFonts w:ascii="Arial" w:hAnsi="Arial" w:cs="Arial" w:eastAsia="Arial"/>
          <w:sz w:val="15"/>
          <w:szCs w:val="15"/>
          <w:color w:val="010101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MINORITY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-1"/>
        </w:rPr>
        <w:t>CERTIFICATIO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010101"/>
          <w:spacing w:val="-7"/>
          <w:w w:val="10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-1"/>
        </w:rPr>
        <w:t>DATE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4956" w:right="400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4"/>
          <w:b/>
          <w:bCs/>
        </w:rPr>
        <w:t>PURCHASING</w:t>
      </w:r>
      <w:r>
        <w:rPr>
          <w:rFonts w:ascii="Arial" w:hAnsi="Arial" w:cs="Arial" w:eastAsia="Arial"/>
          <w:sz w:val="17"/>
          <w:szCs w:val="17"/>
          <w:color w:val="010101"/>
          <w:spacing w:val="1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4"/>
          <w:b/>
          <w:bCs/>
        </w:rPr>
        <w:t>DATA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4" w:after="0" w:line="632" w:lineRule="auto"/>
        <w:ind w:left="143" w:right="1954"/>
        <w:jc w:val="left"/>
        <w:tabs>
          <w:tab w:pos="3920" w:val="left"/>
          <w:tab w:pos="4880" w:val="left"/>
          <w:tab w:pos="6800" w:val="left"/>
          <w:tab w:pos="7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ORDE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5"/>
          <w:szCs w:val="15"/>
          <w:color w:val="010101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  <w:position w:val="3"/>
        </w:rPr>
        <w:t>CURRENCY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-9"/>
          <w:w w:val="151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1"/>
        </w:rPr>
        <w:t>TERMS</w:t>
      </w:r>
      <w:r>
        <w:rPr>
          <w:rFonts w:ascii="Arial" w:hAnsi="Arial" w:cs="Arial" w:eastAsia="Arial"/>
          <w:sz w:val="15"/>
          <w:szCs w:val="15"/>
          <w:color w:val="010101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5"/>
          <w:szCs w:val="15"/>
          <w:color w:val="010101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1"/>
        </w:rPr>
        <w:t>PAYMENT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0"/>
        </w:rPr>
        <w:t>IINCOTERMS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5"/>
          <w:position w:val="0"/>
        </w:rPr>
        <w:t>SALESPERSON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5"/>
          <w:szCs w:val="15"/>
          <w:color w:val="010101"/>
          <w:spacing w:val="1"/>
          <w:w w:val="201"/>
          <w:position w:val="-4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  <w:position w:val="-4"/>
        </w:rPr>
        <w:t>TELEPHONE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201"/>
          <w:position w:val="-6"/>
        </w:rPr>
        <w:t>I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  <w:position w:val="-6"/>
        </w:rPr>
        <w:t>EMAIL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307" w:lineRule="exact"/>
        <w:ind w:left="976" w:right="52"/>
        <w:jc w:val="center"/>
        <w:tabs>
          <w:tab w:pos="6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31"/>
          <w:szCs w:val="31"/>
          <w:color w:val="4F5259"/>
          <w:spacing w:val="11"/>
          <w:w w:val="109"/>
          <w:b/>
          <w:bCs/>
          <w:position w:val="-2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  <w:position w:val="-2"/>
        </w:rPr>
        <w:t>GR-BASE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  <w:position w:val="-2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-6"/>
          <w:w w:val="109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INVOICE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VERIFICATION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4"/>
          <w:szCs w:val="34"/>
          <w:color w:val="4F5259"/>
          <w:spacing w:val="0"/>
          <w:w w:val="164"/>
          <w:b/>
          <w:bCs/>
          <w:position w:val="-2"/>
        </w:rPr>
        <w:t>0</w:t>
      </w:r>
      <w:r>
        <w:rPr>
          <w:rFonts w:ascii="Times New Roman" w:hAnsi="Times New Roman" w:cs="Times New Roman" w:eastAsia="Times New Roman"/>
          <w:sz w:val="34"/>
          <w:szCs w:val="34"/>
          <w:color w:val="4F5259"/>
          <w:spacing w:val="-6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AUTOMATI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7"/>
          <w:szCs w:val="17"/>
          <w:color w:val="010101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EVALUATE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4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7"/>
          <w:szCs w:val="17"/>
          <w:color w:val="010101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SETTLEMENT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6"/>
          <w:position w:val="-2"/>
        </w:rPr>
        <w:t>DEL.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10" w:lineRule="exact"/>
        <w:ind w:left="1022" w:right="-20"/>
        <w:jc w:val="left"/>
        <w:tabs>
          <w:tab w:pos="6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4F5259"/>
          <w:spacing w:val="18"/>
          <w:w w:val="159"/>
          <w:b/>
          <w:bCs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5"/>
          <w:position w:val="1"/>
        </w:rPr>
        <w:t>AUTOMATI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6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EVALUATE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7"/>
          <w:szCs w:val="17"/>
          <w:color w:val="010101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SETTLEMENT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RET.</w:t>
      </w:r>
      <w:r>
        <w:rPr>
          <w:rFonts w:ascii="Arial" w:hAnsi="Arial" w:cs="Arial" w:eastAsia="Arial"/>
          <w:sz w:val="17"/>
          <w:szCs w:val="17"/>
          <w:color w:val="010101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color w:val="4F5259"/>
          <w:spacing w:val="17"/>
          <w:w w:val="105"/>
          <w:b/>
          <w:bCs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5"/>
          <w:position w:val="1"/>
        </w:rPr>
        <w:t>ACKNOWLEDGEMENT</w:t>
      </w:r>
      <w:r>
        <w:rPr>
          <w:rFonts w:ascii="Arial" w:hAnsi="Arial" w:cs="Arial" w:eastAsia="Arial"/>
          <w:sz w:val="17"/>
          <w:szCs w:val="17"/>
          <w:color w:val="010101"/>
          <w:spacing w:val="37"/>
          <w:w w:val="105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5"/>
          <w:position w:val="1"/>
        </w:rPr>
        <w:t>REQUIRED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3640" w:right="270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Attac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</w:rPr>
        <w:t>Automate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010101"/>
          <w:spacing w:val="-6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Invoic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Submitta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Agreement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6"/>
        </w:rPr>
        <w:t>applicable.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80" w:bottom="280" w:left="260" w:right="1180"/>
        </w:sectPr>
      </w:pPr>
      <w:rPr/>
    </w:p>
    <w:p>
      <w:pPr>
        <w:spacing w:before="79" w:after="0" w:line="240" w:lineRule="auto"/>
        <w:ind w:left="11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14.899994pt;margin-top:414pt;width:151.020pt;height:34.020pt;mso-position-horizontal-relative:page;mso-position-vertical-relative:page;z-index:-641" coordorigin="8298,8280" coordsize="3020,680">
            <v:group style="position:absolute;left:8309;top:8374;width:2988;height:2" coordorigin="8309,8374" coordsize="2988,2">
              <v:shape style="position:absolute;left:8309;top:8374;width:2988;height:2" coordorigin="8309,8374" coordsize="2988,0" path="m8309,8374l11297,8374e" filled="f" stroked="t" strokeweight=".36pt" strokecolor="#000000">
                <v:path arrowok="t"/>
              </v:shape>
            </v:group>
            <v:group style="position:absolute;left:11308;top:8338;width:2;height:562" coordorigin="11308,8338" coordsize="2,562">
              <v:shape style="position:absolute;left:11308;top:8338;width:2;height:562" coordorigin="11308,8338" coordsize="0,562" path="m11308,8899l11308,8338e" filled="f" stroked="t" strokeweight="1.08pt" strokecolor="#000000">
                <v:path arrowok="t"/>
              </v:shape>
            </v:group>
            <v:group style="position:absolute;left:8323;top:8294;width:2;height:605" coordorigin="8323,8294" coordsize="2,605">
              <v:shape style="position:absolute;left:8323;top:8294;width:2;height:605" coordorigin="8323,8294" coordsize="0,605" path="m8323,8899l8323,8294e" filled="f" stroked="t" strokeweight="1.44pt" strokecolor="#000000">
                <v:path arrowok="t"/>
              </v:shape>
            </v:group>
            <v:group style="position:absolute;left:8302;top:8957;width:3002;height:2" coordorigin="8302,8957" coordsize="3002,2">
              <v:shape style="position:absolute;left:8302;top:8957;width:3002;height:2" coordorigin="8302,8957" coordsize="3002,0" path="m8302,8957l11304,8957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899994pt;margin-top:457.73999pt;width:151.56pt;height:32.94pt;mso-position-horizontal-relative:page;mso-position-vertical-relative:page;z-index:-640" coordorigin="8298,9155" coordsize="3031,659">
            <v:group style="position:absolute;left:8309;top:9158;width:2988;height:2" coordorigin="8309,9158" coordsize="2988,2">
              <v:shape style="position:absolute;left:8309;top:9158;width:2988;height:2" coordorigin="8309,9158" coordsize="2988,0" path="m8309,9158l11297,9158e" filled="f" stroked="t" strokeweight=".36pt" strokecolor="#000000">
                <v:path arrowok="t"/>
              </v:shape>
            </v:group>
            <v:group style="position:absolute;left:8323;top:9194;width:2;height:605" coordorigin="8323,9194" coordsize="2,605">
              <v:shape style="position:absolute;left:8323;top:9194;width:2;height:605" coordorigin="8323,9194" coordsize="0,605" path="m8323,9799l8323,9194e" filled="f" stroked="t" strokeweight="1.44pt" strokecolor="#000000">
                <v:path arrowok="t"/>
              </v:shape>
            </v:group>
            <v:group style="position:absolute;left:11308;top:9194;width:2;height:605" coordorigin="11308,9194" coordsize="2,605">
              <v:shape style="position:absolute;left:11308;top:9194;width:2;height:605" coordorigin="11308,9194" coordsize="0,605" path="m11308,9799l11308,9194e" filled="f" stroked="t" strokeweight="1.08pt" strokecolor="#000000">
                <v:path arrowok="t"/>
              </v:shape>
            </v:group>
            <v:group style="position:absolute;left:8309;top:9788;width:3010;height:2" coordorigin="8309,9788" coordsize="3010,2">
              <v:shape style="position:absolute;left:8309;top:9788;width:3010;height:2" coordorigin="8309,9788" coordsize="3010,0" path="m8309,9788l11318,9788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474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(12-2013)</w:t>
      </w:r>
      <w:r>
        <w:rPr>
          <w:rFonts w:ascii="Arial" w:hAnsi="Arial" w:cs="Arial" w:eastAsia="Arial"/>
          <w:sz w:val="13"/>
          <w:szCs w:val="13"/>
          <w:spacing w:val="9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3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requestin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vendor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complet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8"/>
          <w:w w:val="100"/>
        </w:rPr>
        <w:t>W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attac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3"/>
          <w:w w:val="100"/>
        </w:rPr>
        <w:t>W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reques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Detaile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instruction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spacing w:val="-4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available</w:t>
      </w:r>
      <w:r>
        <w:rPr>
          <w:rFonts w:ascii="Arial" w:hAnsi="Arial" w:cs="Arial" w:eastAsia="Arial"/>
          <w:sz w:val="15"/>
          <w:szCs w:val="15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www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irs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gov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599998" w:type="dxa"/>
      </w:tblPr>
      <w:tblGrid/>
      <w:tr>
        <w:trPr>
          <w:trHeight w:val="1314" w:hRule="exact"/>
        </w:trPr>
        <w:tc>
          <w:tcPr>
            <w:tcW w:w="2095" w:type="dxa"/>
            <w:tcBorders>
              <w:top w:val="single" w:sz="8.64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Substitut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IRS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form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470" w:lineRule="exact"/>
              <w:ind w:left="54" w:right="-20"/>
              <w:jc w:val="left"/>
              <w:rPr>
                <w:rFonts w:ascii="Arial" w:hAnsi="Arial" w:cs="Arial" w:eastAsia="Arial"/>
                <w:sz w:val="43"/>
                <w:szCs w:val="43"/>
              </w:rPr>
            </w:pPr>
            <w:rPr/>
            <w:r>
              <w:rPr>
                <w:rFonts w:ascii="Arial" w:hAnsi="Arial" w:cs="Arial" w:eastAsia="Arial"/>
                <w:sz w:val="43"/>
                <w:szCs w:val="43"/>
                <w:spacing w:val="0"/>
                <w:w w:val="101"/>
                <w:b/>
                <w:bCs/>
              </w:rPr>
              <w:t>W-9</w:t>
            </w:r>
            <w:r>
              <w:rPr>
                <w:rFonts w:ascii="Arial" w:hAnsi="Arial" w:cs="Arial" w:eastAsia="Arial"/>
                <w:sz w:val="43"/>
                <w:szCs w:val="43"/>
                <w:spacing w:val="0"/>
                <w:w w:val="100"/>
              </w:rPr>
            </w:r>
          </w:p>
        </w:tc>
        <w:tc>
          <w:tcPr>
            <w:tcW w:w="7085" w:type="dxa"/>
            <w:gridSpan w:val="6"/>
            <w:tcBorders>
              <w:top w:val="single" w:sz="8.64" w:space="0" w:color="000000"/>
              <w:bottom w:val="single" w:sz="5.76" w:space="0" w:color="000000"/>
              <w:left w:val="single" w:sz="8.64" w:space="0" w:color="000000"/>
              <w:right w:val="single" w:sz="8.64" w:space="0" w:color="000000"/>
            </w:tcBorders>
          </w:tcPr>
          <w:p>
            <w:pPr>
              <w:spacing w:before="92" w:after="0" w:line="240" w:lineRule="auto"/>
              <w:ind w:left="2189" w:right="2159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CenterPoin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7"/>
                <w:szCs w:val="27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2"/>
                <w:b/>
                <w:bCs/>
              </w:rPr>
              <w:t>Energy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</w:rPr>
            </w:r>
          </w:p>
          <w:p>
            <w:pPr>
              <w:spacing w:before="78" w:after="0" w:line="240" w:lineRule="auto"/>
              <w:ind w:left="2059" w:right="203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Reques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7"/>
                <w:szCs w:val="27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7"/>
                <w:szCs w:val="27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2"/>
                <w:b/>
                <w:bCs/>
              </w:rPr>
              <w:t>Taxpayer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925" w:right="882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Identification</w:t>
            </w:r>
            <w:r>
              <w:rPr>
                <w:rFonts w:ascii="Arial" w:hAnsi="Arial" w:cs="Arial" w:eastAsia="Arial"/>
                <w:sz w:val="27"/>
                <w:szCs w:val="27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Numbe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7"/>
                <w:szCs w:val="27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3"/>
                <w:b/>
                <w:bCs/>
              </w:rPr>
              <w:t>Certification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</w:rPr>
            </w:r>
          </w:p>
        </w:tc>
        <w:tc>
          <w:tcPr>
            <w:tcW w:w="1901" w:type="dxa"/>
            <w:tcBorders>
              <w:top w:val="single" w:sz="8.64" w:space="0" w:color="000000"/>
              <w:bottom w:val="single" w:sz="5.76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86" w:after="0" w:line="255" w:lineRule="auto"/>
              <w:ind w:left="58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8"/>
              </w:rPr>
              <w:t>requester.</w:t>
            </w:r>
            <w:r>
              <w:rPr>
                <w:rFonts w:ascii="Arial" w:hAnsi="Arial" w:cs="Arial" w:eastAsia="Arial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1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IRS.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11081" w:type="dxa"/>
            <w:gridSpan w:val="8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(as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shown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income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return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11081" w:type="dxa"/>
            <w:gridSpan w:val="8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Busines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different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above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8" w:hRule="exact"/>
        </w:trPr>
        <w:tc>
          <w:tcPr>
            <w:tcW w:w="8996" w:type="dxa"/>
            <w:gridSpan w:val="6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9" w:after="0" w:line="240" w:lineRule="auto"/>
              <w:ind w:left="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appropriat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box: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2" w:after="0" w:line="550" w:lineRule="exact"/>
              <w:ind w:left="313" w:right="-20"/>
              <w:jc w:val="left"/>
              <w:tabs>
                <w:tab w:pos="3180" w:val="left"/>
                <w:tab w:pos="534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2"/>
                <w:w w:val="109"/>
                <w:b/>
                <w:bCs/>
                <w:position w:val="-3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9"/>
                <w:position w:val="-3"/>
              </w:rPr>
              <w:t>Individual/Sol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9"/>
                <w:position w:val="-3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3"/>
                <w:w w:val="109"/>
                <w:position w:val="-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-3"/>
              </w:rPr>
              <w:t>proprietor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-13"/>
                <w:w w:val="111"/>
                <w:b/>
                <w:bCs/>
                <w:position w:val="-3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1"/>
                <w:position w:val="-3"/>
              </w:rPr>
              <w:t>Corporation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41"/>
                <w:w w:val="111"/>
                <w:position w:val="-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2"/>
                <w:w w:val="123"/>
                <w:b/>
                <w:bCs/>
                <w:position w:val="-3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  <w:position w:val="-3"/>
              </w:rPr>
              <w:t>Partnership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482" w:lineRule="exact"/>
              <w:ind w:left="31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-14"/>
                <w:w w:val="114"/>
                <w:b/>
                <w:bCs/>
                <w:position w:val="1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4"/>
                <w:position w:val="1"/>
              </w:rPr>
              <w:t>Limite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4"/>
                <w:position w:val="1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6"/>
                <w:w w:val="114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liabilit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company.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Ente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classificatio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  <w:position w:val="1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  <w:position w:val="1"/>
              </w:rPr>
              <w:t>D=disregarde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  <w:position w:val="1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"/>
                <w:w w:val="106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entit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  <w:position w:val="1"/>
              </w:rPr>
              <w:t>C=corporatio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"/>
                <w:w w:val="105"/>
                <w:position w:val="1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5"/>
                <w:position w:val="1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10"/>
                <w:w w:val="105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  <w:position w:val="1"/>
              </w:rPr>
              <w:t>P=partnershi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2"/>
                <w:w w:val="105"/>
                <w:position w:val="1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5"/>
                <w:position w:val="1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2"/>
                <w:w w:val="105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66"/>
                <w:position w:val="1"/>
              </w:rPr>
              <w:t>_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508" w:lineRule="exact"/>
              <w:ind w:left="31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-14"/>
                <w:w w:val="114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4"/>
              </w:rPr>
              <w:t>Othe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4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1"/>
                <w:w w:val="11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</w:rPr>
              <w:t>instructions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084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50"/>
                <w:szCs w:val="50"/>
                <w:color w:val="525259"/>
                <w:spacing w:val="-6"/>
                <w:w w:val="11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1"/>
              </w:rPr>
              <w:t>Exempt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4"/>
                <w:w w:val="11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1"/>
              </w:rPr>
              <w:t>payee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8996" w:type="dxa"/>
            <w:gridSpan w:val="6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1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Addres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(number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street,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apt.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suit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no.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084" w:type="dxa"/>
            <w:vMerge w:val="restart"/>
            <w:gridSpan w:val="2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7" w:after="0" w:line="158" w:lineRule="exact"/>
              <w:ind w:left="29" w:right="3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Requester'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optional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8996" w:type="dxa"/>
            <w:gridSpan w:val="6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69" w:lineRule="exact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code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084" w:type="dxa"/>
            <w:vMerge/>
            <w:gridSpan w:val="2"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605" w:hRule="exact"/>
        </w:trPr>
        <w:tc>
          <w:tcPr>
            <w:tcW w:w="11081" w:type="dxa"/>
            <w:gridSpan w:val="8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34383F"/>
            </w:tcBorders>
          </w:tcPr>
          <w:p>
            <w:pPr>
              <w:spacing w:before="0" w:after="0" w:line="169" w:lineRule="exact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number(s)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1"/>
                <w:w w:val="122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</w:rPr>
              <w:t>optional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996" w:type="dxa"/>
            <w:gridSpan w:val="6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0" w:after="0" w:line="240" w:lineRule="auto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Taxpaye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1"/>
              </w:rPr>
              <w:t>Identificatio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4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034" w:hRule="exact"/>
        </w:trPr>
        <w:tc>
          <w:tcPr>
            <w:tcW w:w="11081" w:type="dxa"/>
            <w:gridSpan w:val="8"/>
            <w:tcBorders>
              <w:top w:val="single" w:sz="5.76" w:space="0" w:color="000000"/>
              <w:bottom w:val="single" w:sz="8.6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appropriat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box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matc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7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spacing w:val="-15"/>
                <w:w w:val="12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avoid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80" w:lineRule="exact"/>
              <w:ind w:left="25" w:right="1609"/>
              <w:jc w:val="left"/>
              <w:tabs>
                <w:tab w:pos="780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withholding.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individual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6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6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8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securit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SSN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Howeve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resident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2"/>
              </w:rPr>
              <w:t>Socia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2"/>
              </w:rPr>
              <w:t>securit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2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8"/>
                <w:position w:val="2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8"/>
                <w:position w:val="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alien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sole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proprietor,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7"/>
                <w:position w:val="0"/>
              </w:rPr>
              <w:t>disregarded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13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entity,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see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Part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7"/>
                <w:position w:val="0"/>
              </w:rPr>
              <w:t>instruction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7"/>
                <w:position w:val="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1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page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othe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entities,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17"/>
                <w:position w:val="0"/>
              </w:rPr>
              <w:t>is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11" w:right="-20"/>
              <w:jc w:val="left"/>
              <w:tabs>
                <w:tab w:pos="8420" w:val="left"/>
                <w:tab w:pos="9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employer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identificatio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numbe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7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7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180" w:lineRule="atLeast"/>
              <w:ind w:left="25" w:right="351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Note.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char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5"/>
                <w:szCs w:val="15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guidelines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whose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Employer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7"/>
              </w:rPr>
              <w:t>identificatio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7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1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7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-18"/>
                <w:w w:val="11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enter.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right="10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Employe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4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identificatio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1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right="256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61" w:hRule="exact"/>
        </w:trPr>
        <w:tc>
          <w:tcPr>
            <w:tcW w:w="11081" w:type="dxa"/>
            <w:gridSpan w:val="8"/>
            <w:tcBorders>
              <w:top w:val="single" w:sz="8.64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89" w:after="0" w:line="250" w:lineRule="auto"/>
              <w:ind w:left="11" w:right="118" w:firstLine="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FICA</w:t>
            </w:r>
            <w:r>
              <w:rPr>
                <w:rFonts w:ascii="Arial" w:hAnsi="Arial" w:cs="Arial" w:eastAsia="Arial"/>
                <w:sz w:val="15"/>
                <w:szCs w:val="15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TlO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</w:rPr>
              <w:t>INSTRUCTlONS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-17"/>
                <w:w w:val="11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cross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below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notifie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IRS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currentl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withholdin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-16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underreportin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dividends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return.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real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estat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transaction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6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18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mortgag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</w:rPr>
              <w:t>interest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paid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acquisitio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</w:rPr>
              <w:t>abandonmen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5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6"/>
                <w:w w:val="10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secured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property,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cancellatio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debt,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contribution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retirement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IRA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8"/>
              </w:rPr>
              <w:t>generally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1C1C1C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dividends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6"/>
              </w:rPr>
              <w:t>Certificatio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-2"/>
                <w:w w:val="107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6383D"/>
                <w:spacing w:val="0"/>
                <w:w w:val="18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6383D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correc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7"/>
              </w:rPr>
              <w:t>TIN.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102" w:hRule="exact"/>
        </w:trPr>
        <w:tc>
          <w:tcPr>
            <w:tcW w:w="11081" w:type="dxa"/>
            <w:gridSpan w:val="8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97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SECTlO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9"/>
              </w:rPr>
              <w:t>II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9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2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9"/>
              </w:rPr>
              <w:t>CERTIFICATlON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penaltie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perjury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certif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that: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6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shown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correc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taxpaye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identificatio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31"/>
                <w:w w:val="15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waitin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0" w:lineRule="auto"/>
              <w:ind w:left="284" w:right="231" w:firstLine="-2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withholdin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(a)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31"/>
                <w:w w:val="15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exemp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withholding,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(b)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notifie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IRS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31"/>
                <w:w w:val="15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subject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withholdin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resul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failur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repor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dividends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(c)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IRS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notifie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longer</w:t>
            </w:r>
            <w:r>
              <w:rPr>
                <w:rFonts w:ascii="Arial" w:hAnsi="Arial" w:cs="Arial" w:eastAsia="Arial"/>
                <w:sz w:val="15"/>
                <w:szCs w:val="15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withholding,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6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am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U.S.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person</w:t>
            </w:r>
            <w:r>
              <w:rPr>
                <w:rFonts w:ascii="Arial" w:hAnsi="Arial" w:cs="Arial" w:eastAsia="Arial"/>
                <w:sz w:val="15"/>
                <w:szCs w:val="15"/>
                <w:spacing w:val="3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  <w:position w:val="1"/>
              </w:rPr>
              <w:t>(including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8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U.S.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residen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  <w:position w:val="1"/>
              </w:rPr>
              <w:t>alien)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1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65" w:after="0" w:line="250" w:lineRule="auto"/>
              <w:ind w:left="25" w:right="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Interna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Revenue</w:t>
            </w:r>
            <w:r>
              <w:rPr>
                <w:rFonts w:ascii="Arial" w:hAnsi="Arial" w:cs="Arial" w:eastAsia="Arial"/>
                <w:sz w:val="15"/>
                <w:szCs w:val="15"/>
                <w:spacing w:val="-15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Servic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require</w:t>
            </w:r>
            <w:r>
              <w:rPr>
                <w:rFonts w:ascii="Arial" w:hAnsi="Arial" w:cs="Arial" w:eastAsia="Arial"/>
                <w:sz w:val="15"/>
                <w:szCs w:val="15"/>
                <w:spacing w:val="-21"/>
                <w:w w:val="11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your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1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consen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22"/>
                <w:w w:val="11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1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0"/>
              </w:rPr>
              <w:t>provision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2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</w:rPr>
              <w:t>othe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certification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1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required</w:t>
            </w:r>
            <w:r>
              <w:rPr>
                <w:rFonts w:ascii="Arial" w:hAnsi="Arial" w:cs="Arial" w:eastAsia="Arial"/>
                <w:sz w:val="15"/>
                <w:szCs w:val="15"/>
                <w:spacing w:val="-15"/>
                <w:w w:val="11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avoid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</w:rPr>
              <w:t>backup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withholding.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7196" w:type="dxa"/>
            <w:gridSpan w:val="4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Signatur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U.S.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person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884" w:type="dxa"/>
            <w:gridSpan w:val="4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69" w:lineRule="exact"/>
              <w:ind w:left="2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Date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2754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Title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58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Telephon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804" w:type="dxa"/>
            <w:gridSpan w:val="3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number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sectPr>
      <w:pgSz w:w="12240" w:h="15840"/>
      <w:pgMar w:top="6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centerpointenergy.com/accountspayable/procedures/" TargetMode="External"/><Relationship Id="rId6" Type="http://schemas.openxmlformats.org/officeDocument/2006/relationships/hyperlink" Target="http://www.mycenterpointenergy.com/accountspayable/procedures/" TargetMode="External"/><Relationship Id="rId7" Type="http://schemas.openxmlformats.org/officeDocument/2006/relationships/hyperlink" Target="mailto:Vendor.Master@CenterPointEnerg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2019-06-13T14:45:06Z</dcterms:created>
  <dcterms:modified xsi:type="dcterms:W3CDTF">2019-06-13T14:45:06Z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2019-06-13T00:00:00Z</vt:filetime>
  </property>
</Properties>
</file>